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64CA" w:rsidRDefault="00D129F0" w:rsidP="00532C58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jc w:val="center"/>
        <w:outlineLvl w:val="0"/>
        <w:rPr>
          <w:rFonts w:ascii="Arial" w:hAnsi="Arial" w:cs="Arial"/>
          <w:b/>
          <w:noProof w:val="0"/>
          <w:color w:val="0070C0"/>
          <w:sz w:val="28"/>
          <w:szCs w:val="28"/>
          <w:u w:val="single" w:color="FF000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05FE" wp14:editId="6CF284C9">
                <wp:simplePos x="0" y="0"/>
                <wp:positionH relativeFrom="column">
                  <wp:posOffset>3870960</wp:posOffset>
                </wp:positionH>
                <wp:positionV relativeFrom="paragraph">
                  <wp:posOffset>-1101090</wp:posOffset>
                </wp:positionV>
                <wp:extent cx="2486025" cy="16764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463B3" w:rsidRPr="00B463B3" w:rsidRDefault="00B463B3" w:rsidP="00B463B3">
                            <w:pPr>
                              <w:tabs>
                                <w:tab w:val="left" w:pos="3686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Frau Vanessa Bauer</w:t>
                            </w:r>
                          </w:p>
                          <w:p w:rsidR="00B463B3" w:rsidRPr="0095703D" w:rsidRDefault="00B463B3" w:rsidP="00B463B3">
                            <w:pPr>
                              <w:tabs>
                                <w:tab w:val="left" w:pos="3686"/>
                                <w:tab w:val="left" w:pos="482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703D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Tel: 06252/15-5237</w:t>
                            </w:r>
                          </w:p>
                          <w:p w:rsidR="00183ECC" w:rsidRPr="0095703D" w:rsidRDefault="00B463B3" w:rsidP="00183ECC">
                            <w:pPr>
                              <w:tabs>
                                <w:tab w:val="left" w:pos="3686"/>
                                <w:tab w:val="left" w:pos="482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703D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Email:</w:t>
                            </w:r>
                            <w:r w:rsidRPr="0095703D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183ECC" w:rsidRPr="0095703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vanessa.bauer@kreis-bergstrasse.de</w:t>
                              </w:r>
                            </w:hyperlink>
                          </w:p>
                          <w:p w:rsidR="00B463B3" w:rsidRPr="0095703D" w:rsidRDefault="00B463B3" w:rsidP="00183ECC">
                            <w:pPr>
                              <w:tabs>
                                <w:tab w:val="left" w:pos="3686"/>
                                <w:tab w:val="left" w:pos="482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Graben 15,</w:t>
                            </w:r>
                            <w:r w:rsidR="00183ECC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64646 Heppenheim</w:t>
                            </w:r>
                          </w:p>
                          <w:p w:rsidR="00B463B3" w:rsidRDefault="00B463B3" w:rsidP="00B463B3">
                            <w:pPr>
                              <w:tabs>
                                <w:tab w:val="left" w:pos="3686"/>
                                <w:tab w:val="left" w:pos="4820"/>
                              </w:tabs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Raum 3, EG</w:t>
                            </w:r>
                          </w:p>
                          <w:p w:rsidR="00B463B3" w:rsidRPr="00B463B3" w:rsidRDefault="00183ECC" w:rsidP="00183ECC">
                            <w:pPr>
                              <w:tabs>
                                <w:tab w:val="left" w:pos="368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Meine Bürozeiten:</w:t>
                            </w:r>
                          </w:p>
                          <w:p w:rsidR="00B463B3" w:rsidRDefault="00183ECC" w:rsidP="00183ECC">
                            <w:pPr>
                              <w:tabs>
                                <w:tab w:val="left" w:pos="1134"/>
                                <w:tab w:val="left" w:pos="3686"/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Dienstag: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08:00 - 14:00 Uhr</w:t>
                            </w:r>
                          </w:p>
                          <w:p w:rsidR="00B463B3" w:rsidRDefault="00183ECC" w:rsidP="00183ECC">
                            <w:pPr>
                              <w:tabs>
                                <w:tab w:val="left" w:pos="993"/>
                                <w:tab w:val="left" w:pos="3686"/>
                                <w:tab w:val="left" w:pos="48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Mittwoch: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08:00 - 12:00 Uhr</w:t>
                            </w:r>
                          </w:p>
                          <w:p w:rsidR="00B463B3" w:rsidRDefault="00183ECC" w:rsidP="00183ECC">
                            <w:pPr>
                              <w:tabs>
                                <w:tab w:val="left" w:pos="851"/>
                                <w:tab w:val="left" w:pos="3686"/>
                                <w:tab w:val="left" w:pos="48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Donnerstag: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08:00 - 14:00 Uhr</w:t>
                            </w:r>
                            <w:r w:rsid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B463B3" w:rsidRPr="00B463B3" w:rsidRDefault="00183ECC" w:rsidP="00183ECC">
                            <w:pPr>
                              <w:tabs>
                                <w:tab w:val="left" w:pos="3686"/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Freitag: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B463B3" w:rsidRPr="00B463B3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  <w:szCs w:val="18"/>
                              </w:rPr>
                              <w:t>08:00 - 11:30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04.8pt;margin-top:-86.7pt;width:195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5nSwIAAI8EAAAOAAAAZHJzL2Uyb0RvYy54bWysVE1PGzEQvVfqf7B8L7tJQ6ARG5SCqCoh&#10;QIKKs+O1k5W8Htd2skt/fZ+9G4hoT1Uvjsfzdj7em8nFZd8atlc+NGQrPjkpOVNWUt3YTcV/PN18&#10;OucsRGFrYciqir+owC+XHz9cdG6hprQlUyvPEMSGRecqvo3RLYoiyK1qRTghpyycmnwrIky/KWov&#10;OkRvTTEty3nRka+dJ6lCwOv14OTLHF9rJeO91kFFZiqO2mI+fT7X6SyWF2Kx8cJtGzmWIf6hilY0&#10;FklfQ12LKNjON3+EahvpKZCOJ5LagrRupMo9oJtJ+a6bx61wKvcCcoJ7pSn8v7Dybv/gWVNDO86s&#10;aCHRk+qjVqZmk8RO58ICoEcHWOy/Up+Q43vAY2q6175Nv2iHwQ+eX165RTAm8Tidnc/L6SlnEr7J&#10;/Gw+KzP7xdvnzof4TVHL0qXiHuJlTsX+NkSkBPQASdks3TTGZAGNZV3F559Py/xBINPUyZlgeZTU&#10;lfFsLzAE600uH7GOULCMTWCVR2ZMl1ofWky32K/7kaix/TXVL2DF0zBVwcmbBpXfihAfhMcYgQis&#10;RrzHoQ2hQhpvnG3J//rbe8JDXXg56zCWFQ8/d8Irzsx3C92/TGazNMfZmJ2eTWH4Y8/62GN37RWh&#10;aWiL6vI14aM5XLWn9hkbtEpZ4RJWInfF4+F6FYdlwQZKtVplECbXiXhrH51MoRNvSZen/ll4N4oX&#10;ofsdHQZYLN5pOGAHFVe7SLrJAieeB1ahdjIw9Vn3cUPTWh3bGfX2P7L8DQAA//8DAFBLAwQUAAYA&#10;CAAAACEAxrJEsOEAAAAMAQAADwAAAGRycy9kb3ducmV2LnhtbEyPQW7CMBBF95V6B2sqdQd2AIWS&#10;xkEtohu6aEs5gImnSYQ9jmInBE5fs2qXo//0/5t8PVrDBux840hCMhXAkEqnG6okHL7fJk/AfFCk&#10;lXGEEi7oYV3c3+Uq0+5MXzjsQ8ViCflMSahDaDPOfVmjVX7qWqSY/bjOqhDPruK6U+dYbg2fCZFy&#10;qxqKC7VqcVNjedr3VsLKbk/L3rzvhs/2euln/rD7eN1K+fgwvjwDCziGPxhu+lEdiuh0dD1pz4yE&#10;VKzSiEqYJMv5AtgNESJJgB3jgEiBFzn//0TxCwAA//8DAFBLAQItABQABgAIAAAAIQC2gziS/gAA&#10;AOEBAAATAAAAAAAAAAAAAAAAAAAAAABbQ29udGVudF9UeXBlc10ueG1sUEsBAi0AFAAGAAgAAAAh&#10;ADj9If/WAAAAlAEAAAsAAAAAAAAAAAAAAAAALwEAAF9yZWxzLy5yZWxzUEsBAi0AFAAGAAgAAAAh&#10;ACMV7mdLAgAAjwQAAA4AAAAAAAAAAAAAAAAALgIAAGRycy9lMm9Eb2MueG1sUEsBAi0AFAAGAAgA&#10;AAAhAMayRLDhAAAADAEAAA8AAAAAAAAAAAAAAAAApQQAAGRycy9kb3ducmV2LnhtbFBLBQYAAAAA&#10;BAAEAPMAAACzBQAAAAA=&#10;" filled="f" strokecolor="white [3212]" strokeweight=".5pt">
                <v:fill o:detectmouseclick="t"/>
                <v:textbox>
                  <w:txbxContent>
                    <w:p w:rsidR="00B463B3" w:rsidRPr="00B463B3" w:rsidRDefault="00B463B3" w:rsidP="00B463B3">
                      <w:pPr>
                        <w:tabs>
                          <w:tab w:val="left" w:pos="3686"/>
                        </w:tabs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Frau Vanessa Bauer</w:t>
                      </w:r>
                    </w:p>
                    <w:p w:rsidR="00B463B3" w:rsidRPr="00183ECC" w:rsidRDefault="00B463B3" w:rsidP="00B463B3">
                      <w:pPr>
                        <w:tabs>
                          <w:tab w:val="left" w:pos="3686"/>
                          <w:tab w:val="left" w:pos="4820"/>
                        </w:tabs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183EC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  <w:lang w:val="en-US"/>
                        </w:rPr>
                        <w:t>Tel: 06252/15-5237</w:t>
                      </w:r>
                    </w:p>
                    <w:p w:rsidR="00183ECC" w:rsidRPr="00183ECC" w:rsidRDefault="00B463B3" w:rsidP="00183ECC">
                      <w:pPr>
                        <w:tabs>
                          <w:tab w:val="left" w:pos="3686"/>
                          <w:tab w:val="left" w:pos="4820"/>
                        </w:tabs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B463B3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Email:</w:t>
                      </w:r>
                      <w:r w:rsidRPr="00B463B3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10" w:history="1">
                        <w:r w:rsidR="00183ECC" w:rsidRPr="002315A9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vanessa.bauer@kreis-bergstrasse.de</w:t>
                        </w:r>
                      </w:hyperlink>
                    </w:p>
                    <w:p w:rsidR="00B463B3" w:rsidRPr="00183ECC" w:rsidRDefault="00B463B3" w:rsidP="00183ECC">
                      <w:pPr>
                        <w:tabs>
                          <w:tab w:val="left" w:pos="3686"/>
                          <w:tab w:val="left" w:pos="4820"/>
                        </w:tabs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  <w:r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Graben 15,</w:t>
                      </w:r>
                      <w:r w:rsidR="00183ECC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64646 Heppenheim</w:t>
                      </w:r>
                    </w:p>
                    <w:p w:rsidR="00B463B3" w:rsidRDefault="00B463B3" w:rsidP="00B463B3">
                      <w:pPr>
                        <w:tabs>
                          <w:tab w:val="left" w:pos="3686"/>
                          <w:tab w:val="left" w:pos="4820"/>
                        </w:tabs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Raum 3, EG</w:t>
                      </w:r>
                    </w:p>
                    <w:p w:rsidR="00B463B3" w:rsidRPr="00B463B3" w:rsidRDefault="00183ECC" w:rsidP="00183ECC">
                      <w:pPr>
                        <w:tabs>
                          <w:tab w:val="left" w:pos="3686"/>
                        </w:tabs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       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Meine Bürozeiten:</w:t>
                      </w:r>
                    </w:p>
                    <w:p w:rsidR="00B463B3" w:rsidRDefault="00183ECC" w:rsidP="00183ECC">
                      <w:pPr>
                        <w:tabs>
                          <w:tab w:val="left" w:pos="1134"/>
                          <w:tab w:val="left" w:pos="3686"/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       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Dienstag: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08:00 - 14:00 Uhr</w:t>
                      </w:r>
                    </w:p>
                    <w:p w:rsidR="00B463B3" w:rsidRDefault="00183ECC" w:rsidP="00183ECC">
                      <w:pPr>
                        <w:tabs>
                          <w:tab w:val="left" w:pos="993"/>
                          <w:tab w:val="left" w:pos="3686"/>
                          <w:tab w:val="left" w:pos="48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      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Mittwoch: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</w:t>
                      </w:r>
                      <w:r w:rsid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08:00 - 12:00 Uhr</w:t>
                      </w:r>
                    </w:p>
                    <w:p w:rsidR="00B463B3" w:rsidRDefault="00183ECC" w:rsidP="00183ECC">
                      <w:pPr>
                        <w:tabs>
                          <w:tab w:val="left" w:pos="851"/>
                          <w:tab w:val="left" w:pos="3686"/>
                          <w:tab w:val="left" w:pos="48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      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Donnerstag: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08:00 - 14:00 Uhr</w:t>
                      </w:r>
                      <w:r w:rsid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B463B3" w:rsidRPr="00B463B3" w:rsidRDefault="00183ECC" w:rsidP="00183ECC">
                      <w:pPr>
                        <w:tabs>
                          <w:tab w:val="left" w:pos="3686"/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       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Freitag: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 xml:space="preserve">          </w:t>
                      </w:r>
                      <w:r w:rsidR="00B463B3" w:rsidRPr="00B463B3">
                        <w:rPr>
                          <w:rFonts w:ascii="Arial" w:hAnsi="Arial" w:cs="Arial"/>
                          <w:b/>
                          <w:color w:val="0070C0"/>
                          <w:sz w:val="18"/>
                          <w:szCs w:val="18"/>
                        </w:rPr>
                        <w:t>08:00 - 11:30 Uhr</w:t>
                      </w:r>
                    </w:p>
                  </w:txbxContent>
                </v:textbox>
              </v:shape>
            </w:pict>
          </mc:Fallback>
        </mc:AlternateContent>
      </w:r>
      <w:r w:rsidR="002B2F82" w:rsidRPr="002B2F82">
        <w:rPr>
          <w:rFonts w:ascii="Arial" w:hAnsi="Arial" w:cs="Arial"/>
          <w:b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7169" wp14:editId="1260B4D2">
                <wp:simplePos x="0" y="0"/>
                <wp:positionH relativeFrom="column">
                  <wp:posOffset>4109085</wp:posOffset>
                </wp:positionH>
                <wp:positionV relativeFrom="paragraph">
                  <wp:posOffset>-1202690</wp:posOffset>
                </wp:positionV>
                <wp:extent cx="2324100" cy="876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3B3" w:rsidRPr="00D129F0" w:rsidRDefault="00B463B3" w:rsidP="00D129F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B463B3" w:rsidRPr="00D129F0" w:rsidRDefault="00B463B3" w:rsidP="002B2F82">
                            <w:pPr>
                              <w:spacing w:after="0"/>
                              <w:rPr>
                                <w:b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63B3" w:rsidRDefault="00B46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23.55pt;margin-top:-94.7pt;width:18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9YjKQIAAEUEAAAOAAAAZHJzL2Uyb0RvYy54bWysU9tu2zAMfR+wfxD0vthxkl6MOEWXLsOA&#10;7gK0+wBZkmNhkuhJSuzs60vJaZp2b8P0IJAidUgeksubwWiyl84rsBWdTnJKpOUglN1W9Ofj5sMV&#10;JT4wK5gGKyt6kJ7erN6/W/ZdKQtoQQvpCIJYX/ZdRdsQujLLPG+lYX4CnbRobMAZFlB120w41iO6&#10;0VmR5xdZD050Drj0Hl/vRiNdJfymkTx8bxovA9EVxdxCul2663hnqyUrt451reLHNNg/ZGGYshj0&#10;BHXHAiM7p/6CMoo78NCECQeTQdMoLlMNWM00f1PNQ8s6mWpBcnx3osn/P1j+bf/DESUqOssvKbHM&#10;YJMe5RAaqQUpIj9950t0e+jQMQwfYcA+p1p9dw/8lycW1i2zW3nrHPStZALzm8af2dnXEcdHkLr/&#10;CgLDsF2ABDQ0zkTykA6C6Ninw6k3mArh+FjMivk0RxNH29XlxQzlGIKVz78758NnCYZEoaIOe5/Q&#10;2f7eh9H12SUG86CV2Citk+K29Vo7smc4J5t0juiv3LQlfUWvF8ViJOAVRBxZeQKptyMFbwIZFXDe&#10;tTJYRB5PDMPKyNonK5IcmNKjjMVpe6QxMjdyGIZ6QMfIbQ3igIQ6GOca9xCFFtwfSnqc6Yr63zvm&#10;JCX6i8WmXE/n87gESZkvLgtU3LmlPrcwyxGqooGSUVyHtDgxXwu32LxGJV5fMjnmirOaOnPcq7gM&#10;53ryetn+1RMAAAD//wMAUEsDBBQABgAIAAAAIQCRFsS94QAAAA0BAAAPAAAAZHJzL2Rvd25yZXYu&#10;eG1sTI/BTsMwDIbvSLxDZCRuWxIo3VaaTgjEbmiiTINj2pi2okmqJtsKT493gqN/f/r9OV9PtmdH&#10;HEPnnQI5F8DQ1d50rlGwe3ueLYGFqJ3RvXeo4BsDrIvLi1xnxp/cKx7L2DAqcSHTCtoYh4zzULdo&#10;dZj7AR3tPv1odaRxbLgZ9YnKbc9vhEi51Z2jC60e8LHF+qs8WAWhFul+m5T794pv8GdlzNPH5kWp&#10;66vp4R5YxCn+wXDWJ3UoyKnyB2cC6xWkyUISqmAml6sE2BkR8payirI7mQAvcv7/i+IXAAD//wMA&#10;UEsBAi0AFAAGAAgAAAAhALaDOJL+AAAA4QEAABMAAAAAAAAAAAAAAAAAAAAAAFtDb250ZW50X1R5&#10;cGVzXS54bWxQSwECLQAUAAYACAAAACEAOP0h/9YAAACUAQAACwAAAAAAAAAAAAAAAAAvAQAAX3Jl&#10;bHMvLnJlbHNQSwECLQAUAAYACAAAACEAXhvWIykCAABFBAAADgAAAAAAAAAAAAAAAAAuAgAAZHJz&#10;L2Uyb0RvYy54bWxQSwECLQAUAAYACAAAACEAkRbEveEAAAANAQAADwAAAAAAAAAAAAAAAACDBAAA&#10;ZHJzL2Rvd25yZXYueG1sUEsFBgAAAAAEAAQA8wAAAJEFAAAAAA==&#10;" strokecolor="white [3212]">
                <v:textbox>
                  <w:txbxContent>
                    <w:p w:rsidR="00B463B3" w:rsidRPr="00D129F0" w:rsidRDefault="00B463B3" w:rsidP="00D129F0">
                      <w:pPr>
                        <w:spacing w:after="0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B463B3" w:rsidRPr="00D129F0" w:rsidRDefault="00B463B3" w:rsidP="002B2F82">
                      <w:pPr>
                        <w:spacing w:after="0"/>
                        <w:rPr>
                          <w:b/>
                          <w:color w:val="0070C0"/>
                          <w:sz w:val="16"/>
                          <w:szCs w:val="16"/>
                          <w:lang w:val="en-US"/>
                        </w:rPr>
                      </w:pPr>
                    </w:p>
                    <w:p w:rsidR="00B463B3" w:rsidRDefault="00B463B3"/>
                  </w:txbxContent>
                </v:textbox>
              </v:shape>
            </w:pict>
          </mc:Fallback>
        </mc:AlternateContent>
      </w:r>
    </w:p>
    <w:p w:rsidR="002B2F82" w:rsidRDefault="002B2F82" w:rsidP="0059686E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color w:val="0070C0"/>
          <w:sz w:val="28"/>
          <w:szCs w:val="28"/>
          <w:u w:val="single" w:color="FF0000"/>
        </w:rPr>
      </w:pPr>
    </w:p>
    <w:p w:rsidR="00532C58" w:rsidRPr="00A4674B" w:rsidRDefault="00532C58" w:rsidP="0059686E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color w:val="0070C0"/>
          <w:sz w:val="28"/>
          <w:szCs w:val="28"/>
          <w:u w:val="single" w:color="FF0000"/>
        </w:rPr>
      </w:pPr>
      <w:r w:rsidRPr="00A4674B">
        <w:rPr>
          <w:rFonts w:ascii="Arial" w:hAnsi="Arial" w:cs="Arial"/>
          <w:b/>
          <w:noProof w:val="0"/>
          <w:color w:val="0070C0"/>
          <w:sz w:val="28"/>
          <w:szCs w:val="28"/>
          <w:u w:val="single" w:color="FF0000"/>
        </w:rPr>
        <w:t xml:space="preserve">Zusammenfassung </w:t>
      </w:r>
    </w:p>
    <w:p w:rsidR="00E94256" w:rsidRDefault="00E94256" w:rsidP="00E94256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8"/>
          <w:szCs w:val="28"/>
        </w:rPr>
      </w:pPr>
    </w:p>
    <w:p w:rsidR="00E94256" w:rsidRDefault="00E94256" w:rsidP="00E94256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8"/>
          <w:szCs w:val="28"/>
        </w:rPr>
      </w:pPr>
    </w:p>
    <w:p w:rsidR="00E94256" w:rsidRDefault="00E94256" w:rsidP="00E94256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szCs w:val="24"/>
        </w:rPr>
      </w:pPr>
      <w:r w:rsidRPr="00A4674B">
        <w:rPr>
          <w:rFonts w:ascii="Arial" w:hAnsi="Arial" w:cs="Arial"/>
          <w:b/>
          <w:noProof w:val="0"/>
          <w:szCs w:val="24"/>
        </w:rPr>
        <w:t>Ziel &amp; Zweck</w:t>
      </w:r>
    </w:p>
    <w:p w:rsidR="002B2F82" w:rsidRPr="002B2F82" w:rsidRDefault="002B2F82" w:rsidP="00E94256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2"/>
          <w:szCs w:val="22"/>
        </w:rPr>
      </w:pPr>
    </w:p>
    <w:p w:rsidR="00E94256" w:rsidRPr="00A4674B" w:rsidRDefault="00E94256" w:rsidP="00E94256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color w:val="0070C0"/>
          <w:szCs w:val="24"/>
        </w:rPr>
      </w:pPr>
      <w:r w:rsidRPr="00A4674B">
        <w:rPr>
          <w:rFonts w:ascii="Arial" w:hAnsi="Arial" w:cs="Arial"/>
          <w:b/>
          <w:noProof w:val="0"/>
          <w:color w:val="0070C0"/>
          <w:szCs w:val="24"/>
        </w:rPr>
        <w:t>Unterstützung des Ehrenamts</w:t>
      </w:r>
    </w:p>
    <w:p w:rsidR="00E94256" w:rsidRPr="002B2F82" w:rsidRDefault="00E94256" w:rsidP="00E94256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0"/>
        </w:rPr>
      </w:pPr>
    </w:p>
    <w:p w:rsidR="00E94256" w:rsidRPr="00A4674B" w:rsidRDefault="00E94256" w:rsidP="00E94256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A4674B">
        <w:rPr>
          <w:rFonts w:ascii="Arial" w:hAnsi="Arial" w:cs="Arial"/>
          <w:noProof w:val="0"/>
          <w:szCs w:val="24"/>
        </w:rPr>
        <w:t>Auf- und Ausbau</w:t>
      </w:r>
      <w:r w:rsidR="00F43100" w:rsidRPr="00A4674B">
        <w:rPr>
          <w:rFonts w:ascii="Arial" w:hAnsi="Arial" w:cs="Arial"/>
          <w:noProof w:val="0"/>
          <w:szCs w:val="24"/>
        </w:rPr>
        <w:t>, sowie Vernetzung</w:t>
      </w:r>
      <w:r w:rsidRPr="00A4674B">
        <w:rPr>
          <w:rFonts w:ascii="Arial" w:hAnsi="Arial" w:cs="Arial"/>
          <w:noProof w:val="0"/>
          <w:szCs w:val="24"/>
        </w:rPr>
        <w:t xml:space="preserve"> lokaler Bündnisse</w:t>
      </w:r>
      <w:r w:rsidR="00F43100" w:rsidRPr="00A4674B">
        <w:rPr>
          <w:rFonts w:ascii="Arial" w:hAnsi="Arial" w:cs="Arial"/>
          <w:noProof w:val="0"/>
          <w:szCs w:val="24"/>
        </w:rPr>
        <w:t xml:space="preserve"> </w:t>
      </w:r>
    </w:p>
    <w:p w:rsidR="00E94256" w:rsidRDefault="00F43100" w:rsidP="00E94256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A4674B">
        <w:rPr>
          <w:rFonts w:ascii="Arial" w:hAnsi="Arial" w:cs="Arial"/>
          <w:noProof w:val="0"/>
          <w:szCs w:val="24"/>
        </w:rPr>
        <w:t>Auf- und Ausbau effizienter elektronische Vernetzung</w:t>
      </w:r>
    </w:p>
    <w:p w:rsidR="009A7F38" w:rsidRPr="00A4674B" w:rsidRDefault="009A7F38" w:rsidP="00E94256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Effiziente und effektive Kommunikation zwischen Haupt- und Ehrenamtlichen</w:t>
      </w:r>
    </w:p>
    <w:p w:rsidR="00F43100" w:rsidRPr="00A4674B" w:rsidRDefault="00F43100" w:rsidP="00F43100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A4674B">
        <w:rPr>
          <w:rFonts w:ascii="Arial" w:hAnsi="Arial" w:cs="Arial"/>
          <w:noProof w:val="0"/>
          <w:szCs w:val="24"/>
        </w:rPr>
        <w:t>Koordinierung und Austausch unterschiedlicher Ansätze und Initiativen</w:t>
      </w:r>
    </w:p>
    <w:p w:rsidR="00F43100" w:rsidRPr="00A4674B" w:rsidRDefault="00F43100" w:rsidP="00F43100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A4674B">
        <w:rPr>
          <w:rFonts w:ascii="Arial" w:hAnsi="Arial" w:cs="Arial"/>
          <w:noProof w:val="0"/>
          <w:szCs w:val="24"/>
        </w:rPr>
        <w:t>Anerkennung, Verstetigung und Förderung des ehrenamtlichen Engagements</w:t>
      </w:r>
    </w:p>
    <w:p w:rsidR="00F43100" w:rsidRPr="00A4674B" w:rsidRDefault="00F43100" w:rsidP="00F4310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8"/>
          <w:szCs w:val="28"/>
        </w:rPr>
      </w:pPr>
    </w:p>
    <w:p w:rsidR="00F43100" w:rsidRPr="00A4674B" w:rsidRDefault="00F43100" w:rsidP="00F4310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color w:val="0070C0"/>
          <w:szCs w:val="24"/>
        </w:rPr>
      </w:pPr>
      <w:r w:rsidRPr="00A4674B">
        <w:rPr>
          <w:rFonts w:ascii="Arial" w:hAnsi="Arial" w:cs="Arial"/>
          <w:b/>
          <w:noProof w:val="0"/>
          <w:color w:val="0070C0"/>
          <w:szCs w:val="24"/>
        </w:rPr>
        <w:t>Unterstützung der Flüchtlinge</w:t>
      </w:r>
    </w:p>
    <w:p w:rsidR="00F43100" w:rsidRPr="002B2F82" w:rsidRDefault="00F43100" w:rsidP="00F4310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0"/>
        </w:rPr>
      </w:pPr>
    </w:p>
    <w:p w:rsidR="00E94256" w:rsidRPr="002564CA" w:rsidRDefault="00E94256" w:rsidP="002564CA">
      <w:pPr>
        <w:pStyle w:val="Text"/>
        <w:numPr>
          <w:ilvl w:val="0"/>
          <w:numId w:val="9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2564CA">
        <w:rPr>
          <w:rFonts w:ascii="Arial" w:hAnsi="Arial" w:cs="Arial"/>
          <w:noProof w:val="0"/>
          <w:szCs w:val="24"/>
        </w:rPr>
        <w:t>Qualifizierung</w:t>
      </w:r>
      <w:r w:rsidR="00F43100" w:rsidRPr="002564CA">
        <w:rPr>
          <w:rFonts w:ascii="Arial" w:hAnsi="Arial" w:cs="Arial"/>
          <w:noProof w:val="0"/>
          <w:szCs w:val="24"/>
        </w:rPr>
        <w:t xml:space="preserve"> in verschiedenen Bereichen ( z.B. Sprache,</w:t>
      </w:r>
      <w:r w:rsidR="002564CA" w:rsidRPr="002564CA">
        <w:rPr>
          <w:rFonts w:ascii="Arial" w:hAnsi="Arial" w:cs="Arial"/>
          <w:noProof w:val="0"/>
          <w:szCs w:val="24"/>
        </w:rPr>
        <w:t xml:space="preserve"> </w:t>
      </w:r>
      <w:r w:rsidR="00F43100" w:rsidRPr="002564CA">
        <w:rPr>
          <w:rFonts w:ascii="Arial" w:hAnsi="Arial" w:cs="Arial"/>
          <w:noProof w:val="0"/>
          <w:szCs w:val="24"/>
        </w:rPr>
        <w:t>berufliche Orientierung etc</w:t>
      </w:r>
      <w:r w:rsidR="00830F7A" w:rsidRPr="002564CA">
        <w:rPr>
          <w:rFonts w:ascii="Arial" w:hAnsi="Arial" w:cs="Arial"/>
          <w:noProof w:val="0"/>
          <w:szCs w:val="24"/>
        </w:rPr>
        <w:t>.</w:t>
      </w:r>
      <w:r w:rsidR="00F43100" w:rsidRPr="002564CA">
        <w:rPr>
          <w:rFonts w:ascii="Arial" w:hAnsi="Arial" w:cs="Arial"/>
          <w:noProof w:val="0"/>
          <w:szCs w:val="24"/>
        </w:rPr>
        <w:t>)</w:t>
      </w:r>
    </w:p>
    <w:p w:rsidR="00830F7A" w:rsidRPr="00A4674B" w:rsidRDefault="00830F7A" w:rsidP="00830F7A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A4674B">
        <w:rPr>
          <w:rFonts w:ascii="Arial" w:hAnsi="Arial" w:cs="Arial"/>
          <w:noProof w:val="0"/>
          <w:szCs w:val="24"/>
        </w:rPr>
        <w:t>Verbesserung der Lebenssituation, Orientierung im Alltag</w:t>
      </w:r>
    </w:p>
    <w:p w:rsidR="00830F7A" w:rsidRPr="00A4674B" w:rsidRDefault="00830F7A" w:rsidP="00830F7A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A4674B">
        <w:rPr>
          <w:rFonts w:ascii="Arial" w:hAnsi="Arial" w:cs="Arial"/>
          <w:noProof w:val="0"/>
          <w:szCs w:val="24"/>
        </w:rPr>
        <w:t xml:space="preserve">Ausbau der Vernetzung und Kommunikation nach außen und innen </w:t>
      </w:r>
    </w:p>
    <w:p w:rsidR="006369C0" w:rsidRPr="002564CA" w:rsidRDefault="002564CA" w:rsidP="002564CA">
      <w:pPr>
        <w:pStyle w:val="Text"/>
        <w:numPr>
          <w:ilvl w:val="0"/>
          <w:numId w:val="1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A</w:t>
      </w:r>
      <w:r w:rsidR="00830F7A" w:rsidRPr="00A4674B">
        <w:rPr>
          <w:rFonts w:ascii="Arial" w:hAnsi="Arial" w:cs="Arial"/>
          <w:noProof w:val="0"/>
          <w:szCs w:val="24"/>
        </w:rPr>
        <w:t xml:space="preserve">ktive Einbringung </w:t>
      </w:r>
      <w:r>
        <w:rPr>
          <w:rFonts w:ascii="Arial" w:hAnsi="Arial" w:cs="Arial"/>
          <w:noProof w:val="0"/>
          <w:szCs w:val="24"/>
        </w:rPr>
        <w:t>der</w:t>
      </w:r>
      <w:r w:rsidR="00830F7A" w:rsidRPr="00A4674B">
        <w:rPr>
          <w:rFonts w:ascii="Arial" w:hAnsi="Arial" w:cs="Arial"/>
          <w:noProof w:val="0"/>
          <w:szCs w:val="24"/>
        </w:rPr>
        <w:t xml:space="preserve"> Talente und Fähigkeiten z.B.  bei </w:t>
      </w:r>
      <w:r w:rsidR="00830F7A" w:rsidRPr="002564CA">
        <w:rPr>
          <w:rFonts w:ascii="Arial" w:hAnsi="Arial" w:cs="Arial"/>
          <w:noProof w:val="0"/>
          <w:szCs w:val="24"/>
        </w:rPr>
        <w:t xml:space="preserve">regulären lokalen Veranstaltungen </w:t>
      </w:r>
    </w:p>
    <w:p w:rsidR="00830F7A" w:rsidRPr="00A4674B" w:rsidRDefault="006369C0" w:rsidP="006369C0">
      <w:pPr>
        <w:pStyle w:val="Text"/>
        <w:numPr>
          <w:ilvl w:val="0"/>
          <w:numId w:val="5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 w:rsidRPr="00A4674B">
        <w:rPr>
          <w:rFonts w:ascii="Arial" w:hAnsi="Arial" w:cs="Arial"/>
          <w:noProof w:val="0"/>
          <w:szCs w:val="24"/>
        </w:rPr>
        <w:t xml:space="preserve">Förderung der Aufnahme- und Integrationskultur für ein gesellschaftliches Miteinander </w:t>
      </w:r>
    </w:p>
    <w:p w:rsidR="006369C0" w:rsidRPr="00A4674B" w:rsidRDefault="009A7F38" w:rsidP="006369C0">
      <w:pPr>
        <w:pStyle w:val="Text"/>
        <w:numPr>
          <w:ilvl w:val="0"/>
          <w:numId w:val="3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Vermittlung unseres Lebensumfelds und unserer Werte</w:t>
      </w:r>
    </w:p>
    <w:p w:rsidR="006369C0" w:rsidRDefault="006369C0" w:rsidP="006369C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</w:p>
    <w:p w:rsidR="00A4674B" w:rsidRDefault="00A4674B" w:rsidP="006369C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</w:p>
    <w:p w:rsidR="00A4674B" w:rsidRPr="00A4674B" w:rsidRDefault="00A4674B" w:rsidP="006369C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b/>
          <w:noProof w:val="0"/>
          <w:szCs w:val="24"/>
        </w:rPr>
        <w:t>Zuwendungsempfänger</w:t>
      </w:r>
    </w:p>
    <w:p w:rsidR="006369C0" w:rsidRPr="002B2F82" w:rsidRDefault="006369C0" w:rsidP="006369C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2"/>
          <w:szCs w:val="22"/>
        </w:rPr>
      </w:pPr>
    </w:p>
    <w:p w:rsidR="00A4674B" w:rsidRDefault="00A4674B" w:rsidP="006369C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color w:val="0070C0"/>
          <w:szCs w:val="24"/>
        </w:rPr>
      </w:pPr>
      <w:r>
        <w:rPr>
          <w:rFonts w:ascii="Arial" w:hAnsi="Arial" w:cs="Arial"/>
          <w:b/>
          <w:noProof w:val="0"/>
          <w:color w:val="0070C0"/>
          <w:szCs w:val="24"/>
        </w:rPr>
        <w:t>Antragsberechtigt sind</w:t>
      </w:r>
    </w:p>
    <w:p w:rsidR="00A4674B" w:rsidRPr="002B2F82" w:rsidRDefault="00A4674B" w:rsidP="006369C0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color w:val="0070C0"/>
          <w:sz w:val="20"/>
        </w:rPr>
      </w:pPr>
    </w:p>
    <w:p w:rsidR="00A4674B" w:rsidRDefault="00A4674B" w:rsidP="00A4674B">
      <w:pPr>
        <w:pStyle w:val="Text"/>
        <w:numPr>
          <w:ilvl w:val="0"/>
          <w:numId w:val="3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Init</w:t>
      </w:r>
      <w:r w:rsidR="002564CA">
        <w:rPr>
          <w:rFonts w:ascii="Arial" w:hAnsi="Arial" w:cs="Arial"/>
          <w:noProof w:val="0"/>
          <w:szCs w:val="24"/>
        </w:rPr>
        <w:t>i</w:t>
      </w:r>
      <w:r>
        <w:rPr>
          <w:rFonts w:ascii="Arial" w:hAnsi="Arial" w:cs="Arial"/>
          <w:noProof w:val="0"/>
          <w:szCs w:val="24"/>
        </w:rPr>
        <w:t>ativen</w:t>
      </w:r>
    </w:p>
    <w:p w:rsidR="00A4674B" w:rsidRDefault="00A4674B" w:rsidP="00A4674B">
      <w:pPr>
        <w:pStyle w:val="Text"/>
        <w:numPr>
          <w:ilvl w:val="0"/>
          <w:numId w:val="3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Vereine</w:t>
      </w:r>
    </w:p>
    <w:p w:rsidR="00A4674B" w:rsidRDefault="00A4674B" w:rsidP="00A4674B">
      <w:pPr>
        <w:pStyle w:val="Text"/>
        <w:numPr>
          <w:ilvl w:val="0"/>
          <w:numId w:val="3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Verbände</w:t>
      </w:r>
    </w:p>
    <w:p w:rsidR="00A4674B" w:rsidRDefault="00A4674B" w:rsidP="00A4674B">
      <w:pPr>
        <w:pStyle w:val="Text"/>
        <w:numPr>
          <w:ilvl w:val="0"/>
          <w:numId w:val="3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Institutionen</w:t>
      </w:r>
    </w:p>
    <w:p w:rsidR="002564CA" w:rsidRDefault="002564CA" w:rsidP="00A4674B">
      <w:pPr>
        <w:pStyle w:val="Text"/>
        <w:numPr>
          <w:ilvl w:val="0"/>
          <w:numId w:val="3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kreisfreie Städte sowie Städte, Gemeinden &amp; Kommunen in den Landkreisen</w:t>
      </w:r>
    </w:p>
    <w:p w:rsidR="00A4674B" w:rsidRDefault="00A4674B" w:rsidP="00A4674B">
      <w:pPr>
        <w:pStyle w:val="Text"/>
        <w:numPr>
          <w:ilvl w:val="0"/>
          <w:numId w:val="3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Landkreise</w:t>
      </w:r>
    </w:p>
    <w:p w:rsidR="002564CA" w:rsidRPr="0059686E" w:rsidRDefault="002564CA" w:rsidP="002564CA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8"/>
          <w:szCs w:val="28"/>
        </w:rPr>
      </w:pPr>
    </w:p>
    <w:p w:rsidR="005F439F" w:rsidRPr="005F439F" w:rsidRDefault="005F439F" w:rsidP="002564CA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color w:val="0070C0"/>
          <w:szCs w:val="24"/>
        </w:rPr>
      </w:pPr>
      <w:r w:rsidRPr="005F439F">
        <w:rPr>
          <w:rFonts w:ascii="Arial" w:hAnsi="Arial" w:cs="Arial"/>
          <w:b/>
          <w:noProof w:val="0"/>
          <w:color w:val="0070C0"/>
          <w:szCs w:val="24"/>
        </w:rPr>
        <w:t>Umfang/Höhe</w:t>
      </w:r>
    </w:p>
    <w:p w:rsidR="002564CA" w:rsidRPr="002B2F82" w:rsidRDefault="002564CA" w:rsidP="0059686E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 w:val="20"/>
        </w:rPr>
      </w:pPr>
    </w:p>
    <w:p w:rsidR="0059686E" w:rsidRDefault="0059686E" w:rsidP="0059686E">
      <w:pPr>
        <w:pStyle w:val="Text"/>
        <w:numPr>
          <w:ilvl w:val="0"/>
          <w:numId w:val="15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Bis zu 5000 € pro Projekt</w:t>
      </w:r>
    </w:p>
    <w:p w:rsidR="0059686E" w:rsidRDefault="0059686E" w:rsidP="0059686E">
      <w:pPr>
        <w:pStyle w:val="Text"/>
        <w:numPr>
          <w:ilvl w:val="0"/>
          <w:numId w:val="15"/>
        </w:numPr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Für Entwicklung und Ausbau digitaler Infrastruktur können mit bis zu 10.000 € gefördert werden</w:t>
      </w:r>
    </w:p>
    <w:p w:rsidR="002564CA" w:rsidRDefault="002564CA" w:rsidP="002564CA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noProof w:val="0"/>
          <w:szCs w:val="24"/>
        </w:rPr>
      </w:pPr>
    </w:p>
    <w:p w:rsidR="0095703D" w:rsidRDefault="0095703D" w:rsidP="002564CA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szCs w:val="24"/>
        </w:rPr>
      </w:pPr>
    </w:p>
    <w:p w:rsidR="0095703D" w:rsidRDefault="0095703D" w:rsidP="002564CA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szCs w:val="24"/>
        </w:rPr>
      </w:pPr>
    </w:p>
    <w:p w:rsidR="002564CA" w:rsidRDefault="002564CA" w:rsidP="002564CA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szCs w:val="24"/>
        </w:rPr>
      </w:pPr>
      <w:r>
        <w:rPr>
          <w:rFonts w:ascii="Arial" w:hAnsi="Arial" w:cs="Arial"/>
          <w:b/>
          <w:noProof w:val="0"/>
          <w:szCs w:val="24"/>
        </w:rPr>
        <w:t xml:space="preserve">Förderwürdige </w:t>
      </w:r>
      <w:r w:rsidR="009A7F38">
        <w:rPr>
          <w:rFonts w:ascii="Arial" w:hAnsi="Arial" w:cs="Arial"/>
          <w:b/>
          <w:noProof w:val="0"/>
          <w:szCs w:val="24"/>
        </w:rPr>
        <w:t>Anschaffungen</w:t>
      </w:r>
      <w:r>
        <w:rPr>
          <w:rFonts w:ascii="Arial" w:hAnsi="Arial" w:cs="Arial"/>
          <w:b/>
          <w:noProof w:val="0"/>
          <w:szCs w:val="24"/>
        </w:rPr>
        <w:t xml:space="preserve"> und Maßnahmen</w:t>
      </w:r>
    </w:p>
    <w:p w:rsidR="002564CA" w:rsidRPr="002B2F82" w:rsidRDefault="002564CA" w:rsidP="002564CA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outlineLvl w:val="0"/>
        <w:rPr>
          <w:rFonts w:ascii="Arial" w:hAnsi="Arial" w:cs="Arial"/>
          <w:b/>
          <w:noProof w:val="0"/>
          <w:sz w:val="22"/>
          <w:szCs w:val="22"/>
        </w:rPr>
      </w:pPr>
    </w:p>
    <w:p w:rsidR="002564CA" w:rsidRDefault="002564CA" w:rsidP="00532C58">
      <w:pPr>
        <w:rPr>
          <w:rFonts w:ascii="Arial" w:hAnsi="Arial" w:cs="Arial"/>
          <w:color w:val="0070C0"/>
          <w:sz w:val="24"/>
          <w:szCs w:val="24"/>
        </w:rPr>
      </w:pPr>
      <w:r w:rsidRPr="002564CA">
        <w:rPr>
          <w:rFonts w:ascii="Arial" w:hAnsi="Arial" w:cs="Arial"/>
          <w:b/>
          <w:color w:val="0070C0"/>
          <w:sz w:val="24"/>
          <w:szCs w:val="24"/>
        </w:rPr>
        <w:t>Beispiele</w:t>
      </w:r>
      <w:r w:rsidR="009A7F38">
        <w:rPr>
          <w:rFonts w:ascii="Arial" w:hAnsi="Arial" w:cs="Arial"/>
          <w:b/>
          <w:color w:val="0070C0"/>
          <w:sz w:val="24"/>
          <w:szCs w:val="24"/>
        </w:rPr>
        <w:t xml:space="preserve"> Maßnahmen</w:t>
      </w:r>
    </w:p>
    <w:p w:rsidR="002564CA" w:rsidRDefault="009A7F38" w:rsidP="002564CA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Maßnahmen zum Auf- und Ausbau lokaler Bündnisse für Flüchtlingshilfe</w:t>
      </w:r>
    </w:p>
    <w:p w:rsidR="009A7F38" w:rsidRDefault="005F439F" w:rsidP="002564CA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 und Aufbau eines Internetportals, zur Information und Austausch sowie </w:t>
      </w:r>
      <w:r w:rsidR="009A7F38">
        <w:rPr>
          <w:rFonts w:ascii="Arial" w:hAnsi="Arial" w:cs="Arial"/>
          <w:sz w:val="24"/>
          <w:szCs w:val="24"/>
        </w:rPr>
        <w:t>Vernetzung</w:t>
      </w:r>
      <w:r>
        <w:rPr>
          <w:rFonts w:ascii="Arial" w:hAnsi="Arial" w:cs="Arial"/>
          <w:sz w:val="24"/>
          <w:szCs w:val="24"/>
        </w:rPr>
        <w:t xml:space="preserve"> Haupt- und Ehrenamtlicher Akteure und Koordinierung </w:t>
      </w:r>
      <w:r w:rsidR="0059686E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hrenamtliche</w:t>
      </w:r>
      <w:r w:rsidR="0059686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Flüchtlingshilfe </w:t>
      </w:r>
    </w:p>
    <w:p w:rsidR="009A7F38" w:rsidRDefault="009A7F38" w:rsidP="002564CA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Fortbildungsmaßnahmen im Rahmen der Zusammenarbeit von Haupt- und </w:t>
      </w:r>
    </w:p>
    <w:p w:rsidR="009A7F38" w:rsidRDefault="009A7F38" w:rsidP="009A7F38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Ehrenamtlichen. </w:t>
      </w:r>
      <w:r w:rsidR="00626D4B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Orientierung dient die </w:t>
      </w:r>
      <w:r w:rsidR="00626D4B">
        <w:rPr>
          <w:rFonts w:ascii="Arial" w:hAnsi="Arial" w:cs="Arial"/>
          <w:sz w:val="24"/>
          <w:szCs w:val="24"/>
        </w:rPr>
        <w:t xml:space="preserve">2017 durchgeführte </w:t>
      </w:r>
      <w:r>
        <w:rPr>
          <w:rFonts w:ascii="Arial" w:hAnsi="Arial" w:cs="Arial"/>
          <w:sz w:val="24"/>
          <w:szCs w:val="24"/>
        </w:rPr>
        <w:t>Fachtagungsreihe</w:t>
      </w:r>
      <w:r w:rsidR="00626D4B">
        <w:rPr>
          <w:rFonts w:ascii="Arial" w:hAnsi="Arial" w:cs="Arial"/>
          <w:sz w:val="24"/>
          <w:szCs w:val="24"/>
        </w:rPr>
        <w:t xml:space="preserve"> „Aktiv vor Ort“, deren Ziel es war eine</w:t>
      </w:r>
      <w:r>
        <w:rPr>
          <w:rFonts w:ascii="Arial" w:hAnsi="Arial" w:cs="Arial"/>
          <w:sz w:val="24"/>
          <w:szCs w:val="24"/>
        </w:rPr>
        <w:t xml:space="preserve"> Plattform für Information und Austausch </w:t>
      </w:r>
      <w:r w:rsidR="00626D4B">
        <w:rPr>
          <w:rFonts w:ascii="Arial" w:hAnsi="Arial" w:cs="Arial"/>
          <w:sz w:val="24"/>
          <w:szCs w:val="24"/>
        </w:rPr>
        <w:t>zu bieten</w:t>
      </w:r>
    </w:p>
    <w:p w:rsidR="00626D4B" w:rsidRDefault="00626D4B" w:rsidP="00626D4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Ausrichtung von Dankes- und Anerkennungsveranstaltungen</w:t>
      </w:r>
    </w:p>
    <w:p w:rsidR="00626D4B" w:rsidRDefault="00626D4B" w:rsidP="00626D4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Maßnahmen zur Öffentlichkeitsarbeit (z.B. Erarbeitung von Printprodukten)</w:t>
      </w:r>
    </w:p>
    <w:p w:rsidR="00626D4B" w:rsidRDefault="00626D4B" w:rsidP="00626D4B">
      <w:pPr>
        <w:pStyle w:val="Listenabsatz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von Workshops, Veranstaltungen oder Ausflügen die zur Qualifizierung, Orientierung, Förderung der Talente und Fähigkeiten, Einbindung in die Gesellschaft, Wertevermittlung sowie zum „vertraut machen“ unseres Lebensumfelds beitragen.</w:t>
      </w:r>
    </w:p>
    <w:p w:rsidR="00626D4B" w:rsidRPr="0095703D" w:rsidRDefault="00626D4B" w:rsidP="00626D4B">
      <w:pPr>
        <w:spacing w:after="0"/>
        <w:rPr>
          <w:rFonts w:ascii="Arial" w:hAnsi="Arial" w:cs="Arial"/>
          <w:sz w:val="16"/>
          <w:szCs w:val="16"/>
        </w:rPr>
      </w:pPr>
    </w:p>
    <w:p w:rsidR="00626D4B" w:rsidRDefault="00626D4B" w:rsidP="00626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Beispiele Anschaffungen</w:t>
      </w:r>
    </w:p>
    <w:p w:rsidR="00626D4B" w:rsidRDefault="00626D4B" w:rsidP="00626D4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Arbeitsmittel, Flipcharts, Moderationskoffer usw.</w:t>
      </w:r>
    </w:p>
    <w:p w:rsidR="00626D4B" w:rsidRDefault="00626D4B" w:rsidP="00626D4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Erstellung von Printprodukten wie Handreichungen</w:t>
      </w:r>
      <w:r w:rsidR="00B52243">
        <w:rPr>
          <w:rFonts w:ascii="Arial" w:hAnsi="Arial" w:cs="Arial"/>
          <w:sz w:val="24"/>
          <w:szCs w:val="24"/>
        </w:rPr>
        <w:t xml:space="preserve"> und Informationsbroschüren</w:t>
      </w:r>
    </w:p>
    <w:p w:rsidR="00B52243" w:rsidRDefault="00B52243" w:rsidP="00626D4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Zweckgebundene Software zur Vernetzung und effizientem Austausch bzw. Verarbeitung digitaler Inhalte</w:t>
      </w:r>
    </w:p>
    <w:p w:rsidR="00B52243" w:rsidRDefault="00B52243" w:rsidP="00626D4B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52243">
        <w:rPr>
          <w:rFonts w:ascii="Arial" w:hAnsi="Arial" w:cs="Arial"/>
          <w:b/>
          <w:color w:val="FF0000"/>
          <w:sz w:val="24"/>
          <w:szCs w:val="24"/>
        </w:rPr>
        <w:t xml:space="preserve">Technische </w:t>
      </w:r>
      <w:r>
        <w:rPr>
          <w:rFonts w:ascii="Arial" w:hAnsi="Arial" w:cs="Arial"/>
          <w:b/>
          <w:color w:val="FF0000"/>
          <w:sz w:val="24"/>
          <w:szCs w:val="24"/>
        </w:rPr>
        <w:t>&amp;</w:t>
      </w:r>
      <w:r w:rsidRPr="00B52243">
        <w:rPr>
          <w:rFonts w:ascii="Arial" w:hAnsi="Arial" w:cs="Arial"/>
          <w:b/>
          <w:color w:val="FF0000"/>
          <w:sz w:val="24"/>
          <w:szCs w:val="24"/>
        </w:rPr>
        <w:t xml:space="preserve"> projektüberdauer</w:t>
      </w:r>
      <w:r>
        <w:rPr>
          <w:rFonts w:ascii="Arial" w:hAnsi="Arial" w:cs="Arial"/>
          <w:b/>
          <w:color w:val="FF0000"/>
          <w:sz w:val="24"/>
          <w:szCs w:val="24"/>
        </w:rPr>
        <w:t>nde Arbeitsmittel (z.B. Laptop/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B</w:t>
      </w:r>
      <w:r w:rsidRPr="00B52243">
        <w:rPr>
          <w:rFonts w:ascii="Arial" w:hAnsi="Arial" w:cs="Arial"/>
          <w:b/>
          <w:color w:val="FF0000"/>
          <w:sz w:val="24"/>
          <w:szCs w:val="24"/>
        </w:rPr>
        <w:t>eamer</w:t>
      </w:r>
      <w:proofErr w:type="spellEnd"/>
      <w:r w:rsidRPr="00B52243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B52243" w:rsidRDefault="00B52243" w:rsidP="00B52243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52243">
        <w:rPr>
          <w:rFonts w:ascii="Arial" w:hAnsi="Arial" w:cs="Arial"/>
          <w:sz w:val="24"/>
          <w:szCs w:val="24"/>
        </w:rPr>
        <w:t xml:space="preserve">Bedürfen einer ausführlichen, plausiblen Erklärung, welche derlei Anschaffungen </w:t>
      </w:r>
      <w:r w:rsidRPr="00B52243">
        <w:rPr>
          <w:rFonts w:ascii="Arial" w:hAnsi="Arial" w:cs="Arial"/>
          <w:b/>
          <w:sz w:val="24"/>
          <w:szCs w:val="24"/>
        </w:rPr>
        <w:t>im Rahmen des Projektes und darüber hinaus</w:t>
      </w:r>
      <w:r w:rsidRPr="00B52243">
        <w:rPr>
          <w:rFonts w:ascii="Arial" w:hAnsi="Arial" w:cs="Arial"/>
          <w:sz w:val="24"/>
          <w:szCs w:val="24"/>
        </w:rPr>
        <w:t xml:space="preserve"> als förderwürdig rechtfertigen.</w:t>
      </w:r>
    </w:p>
    <w:p w:rsidR="005F439F" w:rsidRDefault="005F439F" w:rsidP="005F439F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F439F">
        <w:rPr>
          <w:rFonts w:ascii="Arial" w:hAnsi="Arial" w:cs="Arial"/>
          <w:sz w:val="24"/>
          <w:szCs w:val="24"/>
        </w:rPr>
        <w:t>Beispiele: Geplante Fortführung/Wiederholung des Projekts auf längere Sicht</w:t>
      </w:r>
      <w:r>
        <w:rPr>
          <w:rFonts w:ascii="Arial" w:hAnsi="Arial" w:cs="Arial"/>
          <w:sz w:val="24"/>
          <w:szCs w:val="24"/>
        </w:rPr>
        <w:t xml:space="preserve"> bzw. </w:t>
      </w:r>
      <w:r w:rsidRPr="005F439F">
        <w:rPr>
          <w:rFonts w:ascii="Arial" w:hAnsi="Arial" w:cs="Arial"/>
          <w:sz w:val="24"/>
          <w:szCs w:val="24"/>
        </w:rPr>
        <w:t>weiterer Gebrauch in der Flüchtlingshilfe</w:t>
      </w:r>
    </w:p>
    <w:p w:rsidR="005F439F" w:rsidRDefault="005F439F" w:rsidP="005F439F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F439F">
        <w:rPr>
          <w:rFonts w:ascii="Arial" w:hAnsi="Arial" w:cs="Arial"/>
          <w:b/>
          <w:color w:val="FF0000"/>
          <w:sz w:val="24"/>
          <w:szCs w:val="24"/>
        </w:rPr>
        <w:t>Wichtig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439F" w:rsidRPr="005F439F" w:rsidRDefault="005F439F" w:rsidP="005F439F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39F">
        <w:rPr>
          <w:rFonts w:ascii="Arial" w:hAnsi="Arial" w:cs="Arial"/>
          <w:sz w:val="24"/>
          <w:szCs w:val="24"/>
        </w:rPr>
        <w:t xml:space="preserve">Einzelgegenstände dürfen einen </w:t>
      </w:r>
      <w:r w:rsidRPr="005F439F">
        <w:rPr>
          <w:rFonts w:ascii="Arial" w:hAnsi="Arial" w:cs="Arial"/>
          <w:b/>
          <w:sz w:val="24"/>
          <w:szCs w:val="24"/>
        </w:rPr>
        <w:t>Wert von 410 € nicht überschreiten</w:t>
      </w:r>
    </w:p>
    <w:p w:rsidR="00B52243" w:rsidRPr="0095703D" w:rsidRDefault="00B52243" w:rsidP="00B52243">
      <w:pPr>
        <w:spacing w:after="0"/>
        <w:rPr>
          <w:rFonts w:ascii="Arial" w:hAnsi="Arial" w:cs="Arial"/>
          <w:sz w:val="16"/>
          <w:szCs w:val="16"/>
        </w:rPr>
      </w:pPr>
    </w:p>
    <w:p w:rsidR="00626D4B" w:rsidRDefault="0059686E" w:rsidP="00626D4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Zu beachten:</w:t>
      </w:r>
    </w:p>
    <w:p w:rsidR="0059686E" w:rsidRDefault="0059686E" w:rsidP="0059686E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darf noch nicht begonnen sein</w:t>
      </w:r>
    </w:p>
    <w:p w:rsidR="0059686E" w:rsidRDefault="0059686E" w:rsidP="0059686E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Ausreichende Projektbeschreibung (Vorhaben, Bezug zur ehrenamtlichen Flüchtlingshilfe, Laufzeit)</w:t>
      </w:r>
    </w:p>
    <w:p w:rsidR="0059686E" w:rsidRDefault="0059686E" w:rsidP="0059686E">
      <w:pPr>
        <w:pStyle w:val="Listenabsatz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Vorlage eines ausführlichen Kosten- und Finanzierungsplans</w:t>
      </w:r>
    </w:p>
    <w:p w:rsidR="002564CA" w:rsidRPr="00397731" w:rsidRDefault="0059686E" w:rsidP="00532C58">
      <w:pPr>
        <w:pStyle w:val="Listenabsatz"/>
        <w:numPr>
          <w:ilvl w:val="0"/>
          <w:numId w:val="12"/>
        </w:numPr>
      </w:pPr>
      <w:r w:rsidRPr="0059686E">
        <w:rPr>
          <w:rFonts w:ascii="Arial" w:hAnsi="Arial" w:cs="Arial"/>
          <w:sz w:val="24"/>
          <w:szCs w:val="24"/>
        </w:rPr>
        <w:t>Es besteht kein Rechtsanspruch</w:t>
      </w:r>
    </w:p>
    <w:sectPr w:rsidR="002564CA" w:rsidRPr="00397731" w:rsidSect="0059686E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B3" w:rsidRDefault="00B463B3" w:rsidP="00397731">
      <w:pPr>
        <w:spacing w:after="0" w:line="240" w:lineRule="auto"/>
      </w:pPr>
      <w:r>
        <w:separator/>
      </w:r>
    </w:p>
  </w:endnote>
  <w:endnote w:type="continuationSeparator" w:id="0">
    <w:p w:rsidR="00B463B3" w:rsidRDefault="00B463B3" w:rsidP="0039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B3" w:rsidRDefault="00B463B3" w:rsidP="00397731">
      <w:pPr>
        <w:spacing w:after="0" w:line="240" w:lineRule="auto"/>
      </w:pPr>
      <w:r>
        <w:separator/>
      </w:r>
    </w:p>
  </w:footnote>
  <w:footnote w:type="continuationSeparator" w:id="0">
    <w:p w:rsidR="00B463B3" w:rsidRDefault="00B463B3" w:rsidP="0039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B3" w:rsidRDefault="00B463B3">
    <w:pPr>
      <w:pStyle w:val="Kopfzeile"/>
    </w:pPr>
    <w:r>
      <w:rPr>
        <w:rFonts w:ascii="Arial" w:hAnsi="Arial"/>
        <w:b/>
        <w:noProof/>
        <w:sz w:val="24"/>
        <w:lang w:eastAsia="de-DE"/>
      </w:rPr>
      <w:drawing>
        <wp:inline distT="0" distB="0" distL="0" distR="0" wp14:anchorId="64C6EE48" wp14:editId="3EB02DC7">
          <wp:extent cx="3659982" cy="11049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D_KreisB_KreisAusschuss_CMYK.gif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869" cy="111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889"/>
    <w:multiLevelType w:val="hybridMultilevel"/>
    <w:tmpl w:val="526A011E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320F"/>
    <w:multiLevelType w:val="hybridMultilevel"/>
    <w:tmpl w:val="4656D658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05D"/>
    <w:multiLevelType w:val="hybridMultilevel"/>
    <w:tmpl w:val="730C27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739AB"/>
    <w:multiLevelType w:val="hybridMultilevel"/>
    <w:tmpl w:val="1EA89C66"/>
    <w:lvl w:ilvl="0" w:tplc="70062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D3D8D"/>
    <w:multiLevelType w:val="hybridMultilevel"/>
    <w:tmpl w:val="2EBEB35C"/>
    <w:lvl w:ilvl="0" w:tplc="70062CF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80843"/>
    <w:multiLevelType w:val="hybridMultilevel"/>
    <w:tmpl w:val="865871E2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5324"/>
    <w:multiLevelType w:val="hybridMultilevel"/>
    <w:tmpl w:val="12A00A42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66063"/>
    <w:multiLevelType w:val="hybridMultilevel"/>
    <w:tmpl w:val="9D846F6C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67DC3"/>
    <w:multiLevelType w:val="hybridMultilevel"/>
    <w:tmpl w:val="0294640E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11089"/>
    <w:multiLevelType w:val="hybridMultilevel"/>
    <w:tmpl w:val="34667F1E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6DF6"/>
    <w:multiLevelType w:val="hybridMultilevel"/>
    <w:tmpl w:val="AABED2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D95753"/>
    <w:multiLevelType w:val="hybridMultilevel"/>
    <w:tmpl w:val="D294FF60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C112E"/>
    <w:multiLevelType w:val="hybridMultilevel"/>
    <w:tmpl w:val="88686F8C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14225"/>
    <w:multiLevelType w:val="hybridMultilevel"/>
    <w:tmpl w:val="9DBCD348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E0F12"/>
    <w:multiLevelType w:val="hybridMultilevel"/>
    <w:tmpl w:val="A5762254"/>
    <w:lvl w:ilvl="0" w:tplc="70062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1"/>
    <w:rsid w:val="00183ECC"/>
    <w:rsid w:val="00226FD1"/>
    <w:rsid w:val="002564CA"/>
    <w:rsid w:val="002B2F82"/>
    <w:rsid w:val="00397731"/>
    <w:rsid w:val="00510A60"/>
    <w:rsid w:val="00532C58"/>
    <w:rsid w:val="00586C63"/>
    <w:rsid w:val="0059686E"/>
    <w:rsid w:val="005D4156"/>
    <w:rsid w:val="005F439F"/>
    <w:rsid w:val="00603809"/>
    <w:rsid w:val="00626D4B"/>
    <w:rsid w:val="006369C0"/>
    <w:rsid w:val="00830F7A"/>
    <w:rsid w:val="0095703D"/>
    <w:rsid w:val="009A7F38"/>
    <w:rsid w:val="00A4674B"/>
    <w:rsid w:val="00B463B3"/>
    <w:rsid w:val="00B52243"/>
    <w:rsid w:val="00D129F0"/>
    <w:rsid w:val="00E94256"/>
    <w:rsid w:val="00F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731"/>
  </w:style>
  <w:style w:type="paragraph" w:styleId="Fuzeile">
    <w:name w:val="footer"/>
    <w:basedOn w:val="Standard"/>
    <w:link w:val="FuzeileZchn"/>
    <w:uiPriority w:val="99"/>
    <w:unhideWhenUsed/>
    <w:rsid w:val="0039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731"/>
    <w:rPr>
      <w:rFonts w:ascii="Tahoma" w:hAnsi="Tahoma" w:cs="Tahoma"/>
      <w:sz w:val="16"/>
      <w:szCs w:val="16"/>
    </w:rPr>
  </w:style>
  <w:style w:type="paragraph" w:customStyle="1" w:styleId="Text">
    <w:name w:val="Text"/>
    <w:basedOn w:val="Kopfzeile"/>
    <w:uiPriority w:val="99"/>
    <w:rsid w:val="00532C58"/>
    <w:pPr>
      <w:tabs>
        <w:tab w:val="clear" w:pos="4536"/>
        <w:tab w:val="clear" w:pos="9072"/>
      </w:tabs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564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2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731"/>
  </w:style>
  <w:style w:type="paragraph" w:styleId="Fuzeile">
    <w:name w:val="footer"/>
    <w:basedOn w:val="Standard"/>
    <w:link w:val="FuzeileZchn"/>
    <w:uiPriority w:val="99"/>
    <w:unhideWhenUsed/>
    <w:rsid w:val="0039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7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731"/>
    <w:rPr>
      <w:rFonts w:ascii="Tahoma" w:hAnsi="Tahoma" w:cs="Tahoma"/>
      <w:sz w:val="16"/>
      <w:szCs w:val="16"/>
    </w:rPr>
  </w:style>
  <w:style w:type="paragraph" w:customStyle="1" w:styleId="Text">
    <w:name w:val="Text"/>
    <w:basedOn w:val="Kopfzeile"/>
    <w:uiPriority w:val="99"/>
    <w:rsid w:val="00532C58"/>
    <w:pPr>
      <w:tabs>
        <w:tab w:val="clear" w:pos="4536"/>
        <w:tab w:val="clear" w:pos="9072"/>
      </w:tabs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564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21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3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nessa.bauer@kreis-bergstrass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nessa.bauer@kreis-bergstras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8CB3-00E9-4576-ACB3-C4E08E86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Bergstrasse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bauer_v</dc:creator>
  <cp:lastModifiedBy>Kostial, Marion</cp:lastModifiedBy>
  <cp:revision>2</cp:revision>
  <dcterms:created xsi:type="dcterms:W3CDTF">2018-07-02T13:36:00Z</dcterms:created>
  <dcterms:modified xsi:type="dcterms:W3CDTF">2018-07-02T13:36:00Z</dcterms:modified>
</cp:coreProperties>
</file>